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9F507A" w:rsidRDefault="00A43239">
      <w:pPr>
        <w:rPr>
          <w:sz w:val="20"/>
          <w:szCs w:val="20"/>
        </w:rPr>
      </w:pPr>
    </w:p>
    <w:p w:rsidR="009F507A" w:rsidRPr="009F507A" w:rsidRDefault="009F507A" w:rsidP="009F507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507A">
        <w:rPr>
          <w:rFonts w:ascii="Arial" w:hAnsi="Arial" w:cs="Arial"/>
          <w:b/>
          <w:bCs/>
          <w:color w:val="000000"/>
          <w:sz w:val="20"/>
          <w:szCs w:val="20"/>
        </w:rPr>
        <w:t xml:space="preserve">WYKAZ </w:t>
      </w:r>
      <w:r w:rsidRPr="009F507A">
        <w:rPr>
          <w:rFonts w:ascii="Arial" w:hAnsi="Arial" w:cs="Arial"/>
          <w:b/>
          <w:bCs/>
          <w:color w:val="000000"/>
          <w:sz w:val="20"/>
          <w:szCs w:val="20"/>
        </w:rPr>
        <w:t>USŁUG</w:t>
      </w:r>
    </w:p>
    <w:p w:rsidR="009F507A" w:rsidRPr="009F507A" w:rsidRDefault="009F507A" w:rsidP="009F507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9F507A">
        <w:rPr>
          <w:rFonts w:ascii="Arial" w:hAnsi="Arial" w:cs="Arial"/>
          <w:bCs/>
          <w:color w:val="000000"/>
          <w:sz w:val="20"/>
          <w:szCs w:val="20"/>
        </w:rPr>
        <w:t>Dotyczy postępowania na</w:t>
      </w:r>
      <w:r w:rsidRPr="009F507A">
        <w:rPr>
          <w:rFonts w:ascii="Arial" w:hAnsi="Arial" w:cs="Arial"/>
          <w:sz w:val="20"/>
          <w:szCs w:val="20"/>
        </w:rPr>
        <w:t xml:space="preserve"> </w:t>
      </w:r>
      <w:r w:rsidRPr="009F507A">
        <w:rPr>
          <w:rFonts w:ascii="Arial" w:hAnsi="Arial" w:cs="Arial"/>
          <w:bCs/>
          <w:sz w:val="20"/>
          <w:szCs w:val="20"/>
        </w:rPr>
        <w:t xml:space="preserve">zaprojektowanie, wykonanie i wdrożenie aplikacji internetowej </w:t>
      </w:r>
      <w:proofErr w:type="spellStart"/>
      <w:r w:rsidRPr="009F507A">
        <w:rPr>
          <w:rFonts w:ascii="Arial" w:hAnsi="Arial" w:cs="Arial"/>
          <w:bCs/>
          <w:sz w:val="20"/>
          <w:szCs w:val="20"/>
        </w:rPr>
        <w:t>ResiHerb</w:t>
      </w:r>
      <w:proofErr w:type="spellEnd"/>
      <w:r w:rsidRPr="009F507A">
        <w:rPr>
          <w:rFonts w:ascii="Arial" w:hAnsi="Arial" w:cs="Arial"/>
          <w:bCs/>
          <w:sz w:val="20"/>
          <w:szCs w:val="20"/>
        </w:rPr>
        <w:t xml:space="preserve"> w związku z realizacją </w:t>
      </w:r>
      <w:r w:rsidRPr="009F507A">
        <w:rPr>
          <w:rFonts w:ascii="Arial" w:hAnsi="Arial" w:cs="Arial"/>
          <w:bCs/>
          <w:color w:val="000000"/>
          <w:sz w:val="20"/>
          <w:szCs w:val="20"/>
        </w:rPr>
        <w:t>Projektu: "S</w:t>
      </w:r>
      <w:r w:rsidRPr="009F507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trategia przeciwdziałania uodparnianiu się chwastów na herbicydy  jako istotny czynnik zapewnienia zrównoważonego rozwoju </w:t>
      </w:r>
      <w:proofErr w:type="spellStart"/>
      <w:r w:rsidRPr="009F507A">
        <w:rPr>
          <w:rFonts w:ascii="Arial" w:hAnsi="Arial" w:cs="Arial"/>
          <w:bCs/>
          <w:i/>
          <w:iCs/>
          <w:color w:val="000000"/>
          <w:sz w:val="20"/>
          <w:szCs w:val="20"/>
        </w:rPr>
        <w:t>agroekosystemu</w:t>
      </w:r>
      <w:proofErr w:type="spellEnd"/>
      <w:r w:rsidRPr="009F507A">
        <w:rPr>
          <w:rFonts w:ascii="Arial" w:hAnsi="Arial" w:cs="Arial"/>
          <w:bCs/>
          <w:i/>
          <w:iCs/>
          <w:color w:val="000000"/>
          <w:sz w:val="20"/>
          <w:szCs w:val="20"/>
        </w:rPr>
        <w:t>",</w:t>
      </w:r>
      <w:r w:rsidRPr="009F507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F507A">
        <w:rPr>
          <w:rFonts w:ascii="Arial" w:hAnsi="Arial" w:cs="Arial"/>
          <w:color w:val="000000"/>
          <w:sz w:val="20"/>
          <w:szCs w:val="20"/>
        </w:rPr>
        <w:t xml:space="preserve">akronim </w:t>
      </w:r>
      <w:proofErr w:type="spellStart"/>
      <w:r w:rsidRPr="009F507A">
        <w:rPr>
          <w:rFonts w:ascii="Arial" w:hAnsi="Arial" w:cs="Arial"/>
          <w:color w:val="000000"/>
          <w:sz w:val="20"/>
          <w:szCs w:val="20"/>
        </w:rPr>
        <w:t>BioHerOd</w:t>
      </w:r>
      <w:proofErr w:type="spellEnd"/>
      <w:r w:rsidRPr="009F507A">
        <w:rPr>
          <w:rFonts w:ascii="Arial" w:hAnsi="Arial" w:cs="Arial"/>
          <w:color w:val="000000"/>
          <w:sz w:val="20"/>
          <w:szCs w:val="20"/>
        </w:rPr>
        <w:t xml:space="preserve">*, współfinansowanego przez Narodowe Centrum Badań i Rozwoju w ramach strategicznego programu badań naukowych i prac rozwojowych „Środowisko naturalne, rolnictwo i leśnictwo” BIOSTRATEG </w:t>
      </w:r>
      <w:r w:rsidRPr="009F507A">
        <w:rPr>
          <w:rFonts w:ascii="Arial" w:hAnsi="Arial" w:cs="Arial"/>
          <w:bCs/>
          <w:color w:val="000000"/>
          <w:sz w:val="20"/>
          <w:szCs w:val="20"/>
        </w:rPr>
        <w:t>(</w:t>
      </w:r>
      <w:r w:rsidRPr="009F507A">
        <w:rPr>
          <w:rFonts w:ascii="Arial" w:hAnsi="Arial" w:cs="Arial"/>
          <w:color w:val="000000"/>
          <w:sz w:val="20"/>
          <w:szCs w:val="20"/>
        </w:rPr>
        <w:t xml:space="preserve">Umowa Nr BIOSTRATEG3/347445/1/NCBR/2017) </w:t>
      </w:r>
      <w:r w:rsidRPr="009F507A">
        <w:rPr>
          <w:rFonts w:ascii="Arial" w:hAnsi="Arial" w:cs="Arial"/>
          <w:sz w:val="20"/>
          <w:szCs w:val="20"/>
        </w:rPr>
        <w:t>- znak postępowania: IORPIB/ZP/U/</w:t>
      </w:r>
      <w:proofErr w:type="spellStart"/>
      <w:r w:rsidRPr="009F507A">
        <w:rPr>
          <w:rFonts w:ascii="Arial" w:hAnsi="Arial" w:cs="Arial"/>
          <w:sz w:val="20"/>
          <w:szCs w:val="20"/>
        </w:rPr>
        <w:t>ResiHerb</w:t>
      </w:r>
      <w:proofErr w:type="spellEnd"/>
      <w:r w:rsidRPr="009F507A">
        <w:rPr>
          <w:rFonts w:ascii="Arial" w:hAnsi="Arial" w:cs="Arial"/>
          <w:sz w:val="20"/>
          <w:szCs w:val="20"/>
        </w:rPr>
        <w:t>/Biostrateg3/2019</w:t>
      </w:r>
    </w:p>
    <w:p w:rsidR="009F507A" w:rsidRPr="009F507A" w:rsidRDefault="009F507A" w:rsidP="009F507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507A">
        <w:rPr>
          <w:rFonts w:ascii="Arial" w:hAnsi="Arial" w:cs="Arial"/>
          <w:color w:val="000000"/>
          <w:sz w:val="20"/>
          <w:szCs w:val="20"/>
        </w:rPr>
        <w:t>Nazwa wykonawcy</w:t>
      </w:r>
      <w:r w:rsidRPr="009F507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507A">
        <w:rPr>
          <w:rFonts w:ascii="Arial" w:hAnsi="Arial" w:cs="Arial"/>
          <w:color w:val="000000"/>
          <w:sz w:val="20"/>
          <w:szCs w:val="20"/>
        </w:rPr>
        <w:t>Adres wykonawcy</w:t>
      </w:r>
      <w:r w:rsidRPr="009F507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507A">
        <w:rPr>
          <w:rFonts w:ascii="Arial" w:hAnsi="Arial" w:cs="Arial"/>
          <w:color w:val="000000"/>
          <w:sz w:val="20"/>
          <w:szCs w:val="20"/>
        </w:rPr>
        <w:t>Miejscowość  ................................................</w:t>
      </w:r>
      <w:r w:rsidRPr="009F507A">
        <w:rPr>
          <w:rFonts w:ascii="Arial" w:hAnsi="Arial" w:cs="Arial"/>
          <w:color w:val="000000"/>
          <w:sz w:val="20"/>
          <w:szCs w:val="20"/>
        </w:rPr>
        <w:tab/>
      </w:r>
      <w:r w:rsidRPr="009F507A">
        <w:rPr>
          <w:rFonts w:ascii="Arial" w:hAnsi="Arial" w:cs="Arial"/>
          <w:color w:val="000000"/>
          <w:sz w:val="20"/>
          <w:szCs w:val="20"/>
        </w:rPr>
        <w:tab/>
      </w:r>
      <w:r w:rsidRPr="009F507A">
        <w:rPr>
          <w:rFonts w:ascii="Arial" w:hAnsi="Arial" w:cs="Arial"/>
          <w:color w:val="000000"/>
          <w:sz w:val="20"/>
          <w:szCs w:val="20"/>
        </w:rPr>
        <w:tab/>
        <w:t>Data ........................</w:t>
      </w: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07A" w:rsidRPr="009F507A" w:rsidRDefault="009F507A" w:rsidP="009F507A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Arial" w:hAnsi="Arial" w:cs="Arial"/>
          <w:b/>
          <w:bCs/>
          <w:sz w:val="20"/>
          <w:szCs w:val="20"/>
        </w:rPr>
      </w:pPr>
      <w:r w:rsidRPr="009F507A">
        <w:rPr>
          <w:rFonts w:ascii="Arial" w:hAnsi="Arial" w:cs="Arial"/>
          <w:color w:val="000000"/>
          <w:sz w:val="20"/>
          <w:szCs w:val="20"/>
        </w:rPr>
        <w:t xml:space="preserve">Wykaz wykonanych, a w przypadku świadczeń okresowych lub ciągłych również wykonywanych, </w:t>
      </w:r>
      <w:r w:rsidRPr="009F507A">
        <w:rPr>
          <w:rFonts w:ascii="Arial" w:hAnsi="Arial" w:cs="Arial"/>
          <w:color w:val="000000"/>
          <w:sz w:val="20"/>
          <w:szCs w:val="20"/>
          <w:highlight w:val="white"/>
        </w:rPr>
        <w:t>usług</w:t>
      </w:r>
      <w:r w:rsidRPr="009F507A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9F507A">
        <w:rPr>
          <w:rFonts w:ascii="Arial" w:hAnsi="Arial" w:cs="Arial"/>
          <w:color w:val="000000"/>
          <w:sz w:val="20"/>
          <w:szCs w:val="20"/>
        </w:rPr>
        <w:t xml:space="preserve">w zakresie niezbędnym do wykazania spełniania warunku </w:t>
      </w:r>
      <w:r w:rsidRPr="009F507A">
        <w:rPr>
          <w:rFonts w:ascii="Arial" w:hAnsi="Arial" w:cs="Arial"/>
          <w:color w:val="000000"/>
          <w:sz w:val="20"/>
          <w:szCs w:val="20"/>
        </w:rPr>
        <w:t>zdolności technicznej, zawodowej</w:t>
      </w:r>
      <w:r w:rsidRPr="009F507A">
        <w:rPr>
          <w:rFonts w:ascii="Arial" w:hAnsi="Arial" w:cs="Arial"/>
          <w:color w:val="000000"/>
          <w:sz w:val="20"/>
          <w:szCs w:val="20"/>
        </w:rPr>
        <w:t xml:space="preserve"> w okresie ostatnich trzech lat </w:t>
      </w:r>
      <w:r w:rsidRPr="009F507A">
        <w:rPr>
          <w:rFonts w:ascii="Arial" w:hAnsi="Arial" w:cs="Arial"/>
          <w:color w:val="000000"/>
          <w:sz w:val="20"/>
          <w:szCs w:val="20"/>
        </w:rPr>
        <w:t>przed upływem terminu składania ofert</w:t>
      </w:r>
      <w:r w:rsidRPr="009F507A">
        <w:rPr>
          <w:rFonts w:ascii="Arial" w:hAnsi="Arial" w:cs="Arial"/>
          <w:color w:val="000000"/>
          <w:sz w:val="20"/>
          <w:szCs w:val="20"/>
        </w:rPr>
        <w:t>, a jeżeli okres prowadzenia działalności jest krótszy - w tym okresie, z podaniem ich wartości, przedmiotu, dat wykonania i odbiorców, oraz załączeniem</w:t>
      </w:r>
      <w:r w:rsidRPr="009F507A">
        <w:rPr>
          <w:rFonts w:ascii="Arial" w:eastAsia="Calibri" w:hAnsi="Arial" w:cs="Arial"/>
          <w:sz w:val="20"/>
          <w:szCs w:val="20"/>
          <w:lang w:eastAsia="en-US"/>
        </w:rPr>
        <w:t xml:space="preserve"> dowodów, czy zostały wykonane lub są wykonywane należycie</w:t>
      </w:r>
      <w:r w:rsidRPr="009F507A">
        <w:rPr>
          <w:rFonts w:ascii="Arial" w:hAnsi="Arial" w:cs="Arial"/>
          <w:snapToGrid w:val="0"/>
          <w:sz w:val="20"/>
          <w:szCs w:val="20"/>
        </w:rPr>
        <w:t xml:space="preserve">. </w:t>
      </w:r>
      <w:r w:rsidRPr="009F507A">
        <w:rPr>
          <w:rFonts w:ascii="Arial" w:hAnsi="Arial" w:cs="Arial"/>
          <w:sz w:val="20"/>
          <w:szCs w:val="20"/>
        </w:rPr>
        <w:t>D</w:t>
      </w:r>
      <w:r w:rsidRPr="009F507A">
        <w:rPr>
          <w:rFonts w:ascii="Arial" w:hAnsi="Arial" w:cs="Arial"/>
          <w:sz w:val="20"/>
          <w:szCs w:val="20"/>
        </w:rPr>
        <w:t>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9F507A" w:rsidRPr="009F507A" w:rsidRDefault="009F507A" w:rsidP="009F507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8" w:type="dxa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72"/>
        <w:gridCol w:w="1560"/>
        <w:gridCol w:w="3260"/>
        <w:gridCol w:w="1843"/>
      </w:tblGrid>
      <w:tr w:rsidR="009F507A" w:rsidRPr="009F507A" w:rsidTr="00A211F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Podmiot na rzecz którego usługa została wykonana/jest wykonywana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9F50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/data wykonywania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9F50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wykonanej </w:t>
            </w: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</w:tr>
      <w:tr w:rsidR="009F507A" w:rsidRPr="009F507A" w:rsidTr="00A211F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7A" w:rsidRP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07A" w:rsidRPr="00EE4E0C" w:rsidTr="00A211F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E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07A" w:rsidRPr="00EE4E0C" w:rsidTr="00A211FE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7A" w:rsidRPr="00EE4E0C" w:rsidRDefault="009F507A" w:rsidP="00A211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507A" w:rsidRPr="00EE4E0C" w:rsidRDefault="009F507A" w:rsidP="009F507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07A" w:rsidRPr="00EE4E0C" w:rsidRDefault="009F507A" w:rsidP="009F507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07A" w:rsidRDefault="009F507A" w:rsidP="009F507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07A" w:rsidRPr="00EE4E0C" w:rsidRDefault="009F507A" w:rsidP="009F507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07A" w:rsidRPr="00EE4E0C" w:rsidRDefault="009F507A" w:rsidP="009F507A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EE4E0C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napToGrid w:val="0"/>
          <w:color w:val="000000"/>
          <w:sz w:val="20"/>
          <w:szCs w:val="20"/>
        </w:rPr>
        <w:t>_______</w:t>
      </w:r>
    </w:p>
    <w:p w:rsidR="009F507A" w:rsidRPr="009F507A" w:rsidRDefault="009F507A" w:rsidP="009F507A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EE4E0C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  <w:bookmarkStart w:id="0" w:name="_GoBack"/>
      <w:bookmarkEnd w:id="0"/>
    </w:p>
    <w:sectPr w:rsidR="009F507A" w:rsidRPr="009F5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A9" w:rsidRDefault="00355DA9" w:rsidP="009F507A">
      <w:pPr>
        <w:spacing w:after="0" w:line="240" w:lineRule="auto"/>
      </w:pPr>
      <w:r>
        <w:separator/>
      </w:r>
    </w:p>
  </w:endnote>
  <w:endnote w:type="continuationSeparator" w:id="0">
    <w:p w:rsidR="00355DA9" w:rsidRDefault="00355DA9" w:rsidP="009F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A9" w:rsidRDefault="00355DA9" w:rsidP="009F507A">
      <w:pPr>
        <w:spacing w:after="0" w:line="240" w:lineRule="auto"/>
      </w:pPr>
      <w:r>
        <w:separator/>
      </w:r>
    </w:p>
  </w:footnote>
  <w:footnote w:type="continuationSeparator" w:id="0">
    <w:p w:rsidR="00355DA9" w:rsidRDefault="00355DA9" w:rsidP="009F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7A" w:rsidRPr="005D2116" w:rsidRDefault="009F507A" w:rsidP="009F507A">
    <w:pPr>
      <w:jc w:val="both"/>
      <w:outlineLvl w:val="0"/>
      <w:rPr>
        <w:rFonts w:ascii="Arial" w:hAnsi="Arial" w:cs="Arial"/>
        <w:sz w:val="16"/>
        <w:szCs w:val="16"/>
        <w:u w:val="single"/>
      </w:rPr>
    </w:pPr>
    <w:r w:rsidRPr="005D2116">
      <w:rPr>
        <w:rFonts w:ascii="Arial" w:hAnsi="Arial" w:cs="Arial"/>
        <w:sz w:val="16"/>
        <w:szCs w:val="16"/>
        <w:u w:val="single"/>
      </w:rPr>
      <w:t xml:space="preserve">Znak postępowania: </w:t>
    </w:r>
    <w:r>
      <w:rPr>
        <w:rFonts w:ascii="Arial" w:hAnsi="Arial" w:cs="Arial"/>
        <w:sz w:val="16"/>
        <w:szCs w:val="16"/>
        <w:u w:val="single"/>
      </w:rPr>
      <w:t>IORPIB/ZP/U/</w:t>
    </w:r>
    <w:proofErr w:type="spellStart"/>
    <w:r>
      <w:rPr>
        <w:rFonts w:ascii="Arial" w:hAnsi="Arial" w:cs="Arial"/>
        <w:sz w:val="16"/>
        <w:szCs w:val="16"/>
        <w:u w:val="single"/>
      </w:rPr>
      <w:t>ResiHerb</w:t>
    </w:r>
    <w:proofErr w:type="spellEnd"/>
    <w:r>
      <w:rPr>
        <w:rFonts w:ascii="Arial" w:hAnsi="Arial" w:cs="Arial"/>
        <w:sz w:val="16"/>
        <w:szCs w:val="16"/>
        <w:u w:val="single"/>
      </w:rPr>
      <w:t>/Biostrateg3/2019</w:t>
    </w:r>
  </w:p>
  <w:p w:rsidR="009F507A" w:rsidRPr="0094463F" w:rsidRDefault="009F507A" w:rsidP="009F507A">
    <w:pPr>
      <w:jc w:val="right"/>
      <w:outlineLvl w:val="0"/>
      <w:rPr>
        <w:rFonts w:ascii="Arial" w:hAnsi="Arial" w:cs="Arial"/>
        <w:sz w:val="16"/>
        <w:szCs w:val="16"/>
        <w:u w:val="single"/>
      </w:rPr>
    </w:pP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>
      <w:rPr>
        <w:rFonts w:ascii="Arial" w:hAnsi="Arial" w:cs="Arial"/>
        <w:color w:val="000000"/>
        <w:sz w:val="18"/>
        <w:szCs w:val="18"/>
        <w:u w:val="single"/>
      </w:rPr>
      <w:t>7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9F507A" w:rsidRDefault="009F507A" w:rsidP="009F507A">
    <w:pPr>
      <w:pStyle w:val="Nagwek"/>
    </w:pPr>
    <w:r>
      <w:t>_____________________________________________________</w:t>
    </w:r>
    <w:r>
      <w:t>_____________________________</w:t>
    </w:r>
  </w:p>
  <w:p w:rsidR="009F507A" w:rsidRDefault="009F5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228"/>
    <w:multiLevelType w:val="hybridMultilevel"/>
    <w:tmpl w:val="77CA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A"/>
    <w:rsid w:val="00355DA9"/>
    <w:rsid w:val="009F507A"/>
    <w:rsid w:val="00A43239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FE6"/>
  <w15:chartTrackingRefBased/>
  <w15:docId w15:val="{BCC784F5-6AA3-40B8-A7DC-93A39F6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07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0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7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2019-09-18T08:28:00Z</dcterms:created>
  <dcterms:modified xsi:type="dcterms:W3CDTF">2019-09-18T08:41:00Z</dcterms:modified>
</cp:coreProperties>
</file>